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3188D" w14:textId="585F67B2" w:rsidR="00823E26" w:rsidRDefault="00C540F9" w:rsidP="00C540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40F9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C540F9" w14:paraId="39A24DCC" w14:textId="77777777" w:rsidTr="00C540F9">
        <w:tc>
          <w:tcPr>
            <w:tcW w:w="5097" w:type="dxa"/>
          </w:tcPr>
          <w:p w14:paraId="772EDA88" w14:textId="04CFA8FC" w:rsidR="00C540F9" w:rsidRPr="00C540F9" w:rsidRDefault="00C540F9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0F9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5098" w:type="dxa"/>
          </w:tcPr>
          <w:p w14:paraId="5B8287D8" w14:textId="2651E0AF" w:rsidR="00C540F9" w:rsidRPr="00C540F9" w:rsidRDefault="009E77FE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Снегирь</w:t>
            </w:r>
          </w:p>
        </w:tc>
      </w:tr>
      <w:tr w:rsidR="00C540F9" w14:paraId="36C72088" w14:textId="77777777" w:rsidTr="00C540F9">
        <w:tc>
          <w:tcPr>
            <w:tcW w:w="5097" w:type="dxa"/>
          </w:tcPr>
          <w:p w14:paraId="228F6D44" w14:textId="0ED599FC" w:rsidR="00C540F9" w:rsidRPr="00C540F9" w:rsidRDefault="00C540F9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0F9">
              <w:rPr>
                <w:rFonts w:ascii="Times New Roman" w:hAnsi="Times New Roman" w:cs="Times New Roman"/>
                <w:sz w:val="28"/>
                <w:szCs w:val="28"/>
              </w:rPr>
              <w:t>ОУ (в соответствии с Уставом)</w:t>
            </w:r>
          </w:p>
        </w:tc>
        <w:tc>
          <w:tcPr>
            <w:tcW w:w="5098" w:type="dxa"/>
          </w:tcPr>
          <w:p w14:paraId="735FA197" w14:textId="15412E66" w:rsidR="00C540F9" w:rsidRPr="00C540F9" w:rsidRDefault="00C540F9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детский сад № 377</w:t>
            </w:r>
          </w:p>
        </w:tc>
      </w:tr>
      <w:tr w:rsidR="00C540F9" w14:paraId="5EBFE095" w14:textId="77777777" w:rsidTr="00C540F9">
        <w:tc>
          <w:tcPr>
            <w:tcW w:w="5097" w:type="dxa"/>
          </w:tcPr>
          <w:p w14:paraId="1037D2DB" w14:textId="3D6E96C8" w:rsidR="00C540F9" w:rsidRPr="00C540F9" w:rsidRDefault="00C540F9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0F9">
              <w:rPr>
                <w:rFonts w:ascii="Times New Roman" w:hAnsi="Times New Roman" w:cs="Times New Roman"/>
                <w:sz w:val="28"/>
                <w:szCs w:val="28"/>
              </w:rPr>
              <w:t>Ф.И. автора</w:t>
            </w:r>
          </w:p>
        </w:tc>
        <w:tc>
          <w:tcPr>
            <w:tcW w:w="5098" w:type="dxa"/>
          </w:tcPr>
          <w:p w14:paraId="48A0E00B" w14:textId="5495E998" w:rsidR="00C540F9" w:rsidRPr="00C540F9" w:rsidRDefault="009E77FE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Миша</w:t>
            </w:r>
          </w:p>
        </w:tc>
      </w:tr>
      <w:tr w:rsidR="00C540F9" w14:paraId="3D28ECCF" w14:textId="77777777" w:rsidTr="00C540F9">
        <w:tc>
          <w:tcPr>
            <w:tcW w:w="5097" w:type="dxa"/>
          </w:tcPr>
          <w:p w14:paraId="0217A520" w14:textId="119AF932" w:rsidR="00C540F9" w:rsidRPr="00C540F9" w:rsidRDefault="00C540F9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0F9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 участника</w:t>
            </w:r>
          </w:p>
        </w:tc>
        <w:tc>
          <w:tcPr>
            <w:tcW w:w="5098" w:type="dxa"/>
          </w:tcPr>
          <w:p w14:paraId="60266CCD" w14:textId="5D2E31C7" w:rsidR="00C540F9" w:rsidRPr="00C540F9" w:rsidRDefault="00C540F9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дошкольники</w:t>
            </w:r>
          </w:p>
        </w:tc>
      </w:tr>
      <w:tr w:rsidR="00C540F9" w14:paraId="31DC4220" w14:textId="77777777" w:rsidTr="00C540F9">
        <w:tc>
          <w:tcPr>
            <w:tcW w:w="5097" w:type="dxa"/>
          </w:tcPr>
          <w:p w14:paraId="6611A71A" w14:textId="229BE221" w:rsidR="00C540F9" w:rsidRPr="00C540F9" w:rsidRDefault="00C540F9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0F9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5098" w:type="dxa"/>
          </w:tcPr>
          <w:p w14:paraId="4E446B7C" w14:textId="6FCD8CE8" w:rsidR="00C540F9" w:rsidRPr="00C540F9" w:rsidRDefault="009E77FE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Лесные жители</w:t>
            </w:r>
          </w:p>
        </w:tc>
      </w:tr>
      <w:tr w:rsidR="00C540F9" w14:paraId="3C9FE933" w14:textId="77777777" w:rsidTr="00C540F9">
        <w:tc>
          <w:tcPr>
            <w:tcW w:w="5097" w:type="dxa"/>
          </w:tcPr>
          <w:p w14:paraId="69E18370" w14:textId="464A5216" w:rsidR="00C540F9" w:rsidRPr="00C540F9" w:rsidRDefault="00C540F9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0F9">
              <w:rPr>
                <w:rFonts w:ascii="Times New Roman" w:hAnsi="Times New Roman" w:cs="Times New Roman"/>
                <w:sz w:val="28"/>
                <w:szCs w:val="28"/>
              </w:rPr>
              <w:t>Какие материалы использованы</w:t>
            </w:r>
          </w:p>
        </w:tc>
        <w:tc>
          <w:tcPr>
            <w:tcW w:w="5098" w:type="dxa"/>
          </w:tcPr>
          <w:p w14:paraId="0B7C5A46" w14:textId="6409A4CA" w:rsidR="00C540F9" w:rsidRPr="00C540F9" w:rsidRDefault="009E77FE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Использованы за основу картон и вязальные нитки</w:t>
            </w:r>
            <w:r w:rsidR="00E9284F">
              <w:rPr>
                <w:rFonts w:ascii="Times New Roman" w:hAnsi="Times New Roman" w:cs="Times New Roman"/>
                <w:sz w:val="28"/>
                <w:szCs w:val="28"/>
              </w:rPr>
              <w:t xml:space="preserve"> и декоративны глазки </w:t>
            </w:r>
          </w:p>
        </w:tc>
      </w:tr>
      <w:tr w:rsidR="00C540F9" w14:paraId="68D43B29" w14:textId="77777777" w:rsidTr="00C540F9">
        <w:tc>
          <w:tcPr>
            <w:tcW w:w="5097" w:type="dxa"/>
          </w:tcPr>
          <w:p w14:paraId="5DC22517" w14:textId="5FFFFC50" w:rsidR="00C540F9" w:rsidRPr="00C540F9" w:rsidRDefault="00C540F9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0F9">
              <w:rPr>
                <w:rFonts w:ascii="Times New Roman" w:hAnsi="Times New Roman" w:cs="Times New Roman"/>
                <w:sz w:val="28"/>
                <w:szCs w:val="28"/>
              </w:rPr>
              <w:t>Ф.И.О. (полностью) руководителя</w:t>
            </w:r>
          </w:p>
        </w:tc>
        <w:tc>
          <w:tcPr>
            <w:tcW w:w="5098" w:type="dxa"/>
          </w:tcPr>
          <w:p w14:paraId="7C15BBD8" w14:textId="264DE462" w:rsidR="00C540F9" w:rsidRPr="00C540F9" w:rsidRDefault="009E77FE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Ковальчук Наталья Александровна</w:t>
            </w:r>
          </w:p>
        </w:tc>
      </w:tr>
      <w:tr w:rsidR="00C540F9" w14:paraId="2523BDE1" w14:textId="77777777" w:rsidTr="00C540F9">
        <w:tc>
          <w:tcPr>
            <w:tcW w:w="5097" w:type="dxa"/>
          </w:tcPr>
          <w:p w14:paraId="30EE911A" w14:textId="7054800C" w:rsidR="00C540F9" w:rsidRPr="00C540F9" w:rsidRDefault="00C540F9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0F9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телефон, </w:t>
            </w:r>
            <w:r w:rsidRPr="00C540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</w:p>
        </w:tc>
        <w:tc>
          <w:tcPr>
            <w:tcW w:w="5098" w:type="dxa"/>
          </w:tcPr>
          <w:p w14:paraId="4B4159ED" w14:textId="5694F168" w:rsidR="00C540F9" w:rsidRPr="00C540F9" w:rsidRDefault="00C540F9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330-33-31,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detsad377@mail.ru</w:t>
            </w:r>
          </w:p>
        </w:tc>
      </w:tr>
    </w:tbl>
    <w:p w14:paraId="5F19F1A7" w14:textId="77777777" w:rsidR="00C540F9" w:rsidRPr="00C540F9" w:rsidRDefault="00C540F9" w:rsidP="00C540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540F9" w:rsidRPr="00C540F9" w:rsidSect="00D44453">
      <w:pgSz w:w="11906" w:h="16838"/>
      <w:pgMar w:top="1134" w:right="851" w:bottom="1134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DEF"/>
    <w:rsid w:val="00015DEF"/>
    <w:rsid w:val="001903C5"/>
    <w:rsid w:val="00823E26"/>
    <w:rsid w:val="009E77FE"/>
    <w:rsid w:val="00C540F9"/>
    <w:rsid w:val="00D44453"/>
    <w:rsid w:val="00E9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7D9E3"/>
  <w15:chartTrackingRefBased/>
  <w15:docId w15:val="{0F969C18-6D2C-44A0-A672-EEDA8C708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4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Южакова</dc:creator>
  <cp:keywords/>
  <dc:description/>
  <cp:lastModifiedBy>Анастасия Южакова</cp:lastModifiedBy>
  <cp:revision>5</cp:revision>
  <dcterms:created xsi:type="dcterms:W3CDTF">2021-12-13T11:20:00Z</dcterms:created>
  <dcterms:modified xsi:type="dcterms:W3CDTF">2021-12-13T11:55:00Z</dcterms:modified>
</cp:coreProperties>
</file>