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39" w:rsidRDefault="00BA3B39" w:rsidP="00BA3B3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Выполнила: Пояркова А.А.</w:t>
      </w:r>
      <w:bookmarkStart w:id="0" w:name="_GoBack"/>
      <w:bookmarkEnd w:id="0"/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DF7">
        <w:rPr>
          <w:rFonts w:ascii="Times New Roman" w:hAnsi="Times New Roman" w:cs="Times New Roman"/>
          <w:b/>
          <w:sz w:val="28"/>
          <w:szCs w:val="28"/>
        </w:rPr>
        <w:t xml:space="preserve">Конспект по нетрадиционному рисованию с использование свечи и акварельных красок 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DF7">
        <w:rPr>
          <w:rFonts w:ascii="Times New Roman" w:hAnsi="Times New Roman" w:cs="Times New Roman"/>
          <w:b/>
          <w:sz w:val="28"/>
          <w:szCs w:val="28"/>
        </w:rPr>
        <w:t>Тема: «Черепашка»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b/>
          <w:sz w:val="28"/>
          <w:szCs w:val="28"/>
        </w:rPr>
        <w:t>Цель:</w:t>
      </w:r>
      <w:r w:rsidRPr="007B4DF7">
        <w:rPr>
          <w:rFonts w:ascii="Times New Roman" w:hAnsi="Times New Roman" w:cs="Times New Roman"/>
          <w:sz w:val="28"/>
          <w:szCs w:val="28"/>
        </w:rPr>
        <w:t xml:space="preserve"> Познакомить детей с рисованием свечой и акварельными красками.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DF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Развивающие: Формировать у детей умения и навыки, необходимые для создания творческих работ; Развивать желание экспериментировать, проявляя удивление, сомнение, радость от узнавания нового.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Образовательные: Знакомить детей с различными видами изобразительной деятельности, многообразием художественных материалов и приёмами работы с ними.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Воспитательные: Воспитывать художественный вкус и желание добиваться успеха собственным трудом.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Материалы и оборудование: Листы бумаги А4, парафиновые свечи, акварельные краски, кисточки №5, салфетки, стаканчики с водой.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Техника рисования: свеча и акварельные краски.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DF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Дети собираются в кружок</w:t>
      </w:r>
      <w:r w:rsidRPr="007B4DF7">
        <w:rPr>
          <w:rFonts w:ascii="Times New Roman" w:hAnsi="Times New Roman" w:cs="Times New Roman"/>
          <w:bCs/>
          <w:sz w:val="28"/>
          <w:szCs w:val="28"/>
        </w:rPr>
        <w:t> </w:t>
      </w:r>
      <w:r w:rsidRPr="007B4DF7">
        <w:rPr>
          <w:rFonts w:ascii="Times New Roman" w:hAnsi="Times New Roman" w:cs="Times New Roman"/>
          <w:sz w:val="28"/>
          <w:szCs w:val="28"/>
        </w:rPr>
        <w:t>воспитатель зачитывает загадку: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Быстро по воде плывёт,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Но очень медленно ползёт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Носит дом с собой всегда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Не страшна ей с ним беда!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На ней панцирь - не рубашка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Кто же это?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bCs/>
          <w:sz w:val="28"/>
          <w:szCs w:val="28"/>
        </w:rPr>
        <w:t>Дети:</w:t>
      </w:r>
      <w:r w:rsidRPr="007B4DF7">
        <w:rPr>
          <w:rFonts w:ascii="Times New Roman" w:hAnsi="Times New Roman" w:cs="Times New Roman"/>
          <w:sz w:val="28"/>
          <w:szCs w:val="28"/>
        </w:rPr>
        <w:t> Черепашка.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Воспитатель показывает слайды презентации и рассказывает о черепахах, уделяет внимание их внешним особенностям, чем питаются, где живут.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DF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Физкультминутка: 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Черепашка утром рано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дети закрывают и открывают глаза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Встала с мягкого дивана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дети встают рядом со своими стульчиками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Черепашка потянулась,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потягиваются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Солнцу в небе улыбнулась!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Улыбаются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И надела черепашка,          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Свою в клеточку рубашку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рисуют в воздухе клетку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И позавтракав немного,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изображают, что жуют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Собралась она в дорогу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изображают, что кладут что-то в сумку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По тропинке пошла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шагают на месте, медленно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То направо повернёт,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поворачивают голову направо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То налево, то вперед. </w:t>
      </w:r>
      <w:r w:rsidRPr="007B4DF7">
        <w:rPr>
          <w:rFonts w:ascii="Times New Roman" w:hAnsi="Times New Roman" w:cs="Times New Roman"/>
          <w:i/>
          <w:iCs/>
          <w:sz w:val="28"/>
          <w:szCs w:val="28"/>
        </w:rPr>
        <w:t>поворот головы налево</w:t>
      </w:r>
    </w:p>
    <w:p w:rsid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Воспитатель вешает рисунок, на котором изображена черепаха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DF7">
        <w:rPr>
          <w:rFonts w:ascii="Times New Roman" w:hAnsi="Times New Roman" w:cs="Times New Roman"/>
          <w:sz w:val="28"/>
          <w:szCs w:val="28"/>
        </w:rPr>
        <w:t>(заранее сделан рисунок), обращает внимание на особенности изображение, на панцирь, ноги. 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На столах у вас лежат листы бумаги, акварельные краски, кисточки и свечки.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Положите перед собой листы бумаги и свечкой нарисуйте</w:t>
      </w:r>
      <w:r>
        <w:rPr>
          <w:rFonts w:ascii="Times New Roman" w:hAnsi="Times New Roman" w:cs="Times New Roman"/>
          <w:sz w:val="28"/>
          <w:szCs w:val="28"/>
        </w:rPr>
        <w:t xml:space="preserve"> черепашку</w:t>
      </w:r>
      <w:r w:rsidRPr="007B4DF7">
        <w:rPr>
          <w:rFonts w:ascii="Times New Roman" w:hAnsi="Times New Roman" w:cs="Times New Roman"/>
          <w:sz w:val="28"/>
          <w:szCs w:val="28"/>
        </w:rPr>
        <w:t xml:space="preserve">. Молодцы, </w:t>
      </w:r>
      <w:r>
        <w:rPr>
          <w:rFonts w:ascii="Times New Roman" w:hAnsi="Times New Roman" w:cs="Times New Roman"/>
          <w:sz w:val="28"/>
          <w:szCs w:val="28"/>
        </w:rPr>
        <w:t xml:space="preserve">черепашку </w:t>
      </w:r>
      <w:r w:rsidRPr="007B4DF7">
        <w:rPr>
          <w:rFonts w:ascii="Times New Roman" w:hAnsi="Times New Roman" w:cs="Times New Roman"/>
          <w:sz w:val="28"/>
          <w:szCs w:val="28"/>
        </w:rPr>
        <w:t>нарисовали.</w:t>
      </w:r>
      <w:r w:rsidRPr="007B4DF7">
        <w:rPr>
          <w:color w:val="000000"/>
          <w:sz w:val="32"/>
          <w:szCs w:val="32"/>
          <w:shd w:val="clear" w:color="auto" w:fill="FFFFFF"/>
        </w:rPr>
        <w:t xml:space="preserve"> </w:t>
      </w:r>
      <w:r w:rsidRPr="007B4DF7">
        <w:rPr>
          <w:rFonts w:ascii="Times New Roman" w:hAnsi="Times New Roman" w:cs="Times New Roman"/>
          <w:sz w:val="28"/>
          <w:szCs w:val="28"/>
        </w:rPr>
        <w:t xml:space="preserve">Давайте мы станем художниками волшебниками. Возьмем кисточки. Разведем </w:t>
      </w:r>
      <w:r>
        <w:rPr>
          <w:rFonts w:ascii="Times New Roman" w:hAnsi="Times New Roman" w:cs="Times New Roman"/>
          <w:sz w:val="28"/>
          <w:szCs w:val="28"/>
        </w:rPr>
        <w:t xml:space="preserve">зеленую </w:t>
      </w:r>
      <w:r w:rsidRPr="007B4DF7">
        <w:rPr>
          <w:rFonts w:ascii="Times New Roman" w:hAnsi="Times New Roman" w:cs="Times New Roman"/>
          <w:sz w:val="28"/>
          <w:szCs w:val="28"/>
        </w:rPr>
        <w:t>краску посильнее, а затем кисточкой закрасим этой краской весь</w:t>
      </w:r>
      <w:r>
        <w:rPr>
          <w:rFonts w:ascii="Times New Roman" w:hAnsi="Times New Roman" w:cs="Times New Roman"/>
          <w:sz w:val="28"/>
          <w:szCs w:val="28"/>
        </w:rPr>
        <w:t xml:space="preserve"> лист с нарисованными черепашками</w:t>
      </w:r>
      <w:r w:rsidRPr="007B4DF7">
        <w:rPr>
          <w:rFonts w:ascii="Times New Roman" w:hAnsi="Times New Roman" w:cs="Times New Roman"/>
          <w:sz w:val="28"/>
          <w:szCs w:val="28"/>
        </w:rPr>
        <w:t>. Молодцы! Все аккуратно закрасили, а теперь подождём, чтобы краска немного просохла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4D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B4DF7">
        <w:rPr>
          <w:rFonts w:ascii="Times New Roman" w:hAnsi="Times New Roman" w:cs="Times New Roman"/>
          <w:sz w:val="28"/>
          <w:szCs w:val="28"/>
        </w:rPr>
        <w:t>Сейчас возьмём свои рисунки и поставим их один к другому. Давайте, полюбуемся. Красиво?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DF7">
        <w:rPr>
          <w:rFonts w:ascii="Times New Roman" w:hAnsi="Times New Roman" w:cs="Times New Roman"/>
          <w:sz w:val="28"/>
          <w:szCs w:val="28"/>
        </w:rPr>
        <w:t>Д: Да.</w:t>
      </w: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DF7" w:rsidRPr="007B4DF7" w:rsidRDefault="007B4DF7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935" w:rsidRPr="007B4DF7" w:rsidRDefault="00F34935" w:rsidP="007B4D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4935" w:rsidRPr="007B4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4"/>
    <w:rsid w:val="003346D4"/>
    <w:rsid w:val="007B4DF7"/>
    <w:rsid w:val="00BA3B39"/>
    <w:rsid w:val="00F3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62ADF-F48A-4454-B97F-AFFDF3A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2025-03-25T08:22:00Z</cp:lastPrinted>
  <dcterms:created xsi:type="dcterms:W3CDTF">2025-03-25T08:14:00Z</dcterms:created>
  <dcterms:modified xsi:type="dcterms:W3CDTF">2026-01-19T07:46:00Z</dcterms:modified>
</cp:coreProperties>
</file>